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2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77"/>
        <w:gridCol w:w="1841"/>
        <w:gridCol w:w="1319"/>
        <w:gridCol w:w="1741"/>
        <w:gridCol w:w="663"/>
        <w:gridCol w:w="1659"/>
        <w:gridCol w:w="555"/>
        <w:gridCol w:w="867"/>
      </w:tblGrid>
      <w:tr w:rsidR="00A0616D" w:rsidRPr="00FC7AA5" w:rsidTr="007F30B8">
        <w:trPr>
          <w:trHeight w:val="539"/>
        </w:trPr>
        <w:tc>
          <w:tcPr>
            <w:tcW w:w="9122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0616D" w:rsidRPr="00810E42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方正小标宋简体" w:eastAsia="方正小标宋简体" w:hAnsi="Calibri" w:cs="宋体"/>
                <w:color w:val="000000"/>
                <w:kern w:val="0"/>
                <w:sz w:val="32"/>
                <w:szCs w:val="32"/>
              </w:rPr>
            </w:pPr>
            <w:r w:rsidRPr="00810E42">
              <w:rPr>
                <w:rFonts w:ascii="方正小标宋简体" w:eastAsia="方正小标宋简体" w:hAnsi="Calibri" w:cs="宋体" w:hint="eastAsia"/>
                <w:color w:val="000000"/>
                <w:kern w:val="0"/>
                <w:sz w:val="32"/>
                <w:szCs w:val="32"/>
              </w:rPr>
              <w:t xml:space="preserve">鄂尔多斯生态环境职业学院合同（协议）会签单                                </w:t>
            </w:r>
          </w:p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u w:val="single"/>
              </w:rPr>
            </w:pPr>
            <w:r w:rsidRPr="00810E42">
              <w:rPr>
                <w:rFonts w:ascii="宋体" w:hAnsi="Calibri" w:cs="宋体" w:hint="eastAsia"/>
                <w:color w:val="000000"/>
                <w:kern w:val="0"/>
                <w:sz w:val="22"/>
              </w:rPr>
              <w:t xml:space="preserve">                           </w:t>
            </w: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合同（协议）编号：</w:t>
            </w: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 w:rsidR="00A0616D" w:rsidRPr="00FC7AA5" w:rsidTr="007F30B8">
        <w:trPr>
          <w:trHeight w:val="241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合同（协议）类别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□经济类合同（协议）           □非经济类合同（协议）</w:t>
            </w:r>
          </w:p>
        </w:tc>
      </w:tr>
      <w:tr w:rsidR="00A0616D" w:rsidRPr="00FC7AA5" w:rsidTr="007F30B8">
        <w:trPr>
          <w:trHeight w:val="429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合同（协议）名称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A0616D" w:rsidRPr="00FC7AA5" w:rsidTr="007F30B8">
        <w:trPr>
          <w:trHeight w:val="407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合同（协议）相对方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A0616D" w:rsidRPr="00FC7AA5" w:rsidTr="007F30B8">
        <w:trPr>
          <w:trHeight w:val="596"/>
        </w:trPr>
        <w:tc>
          <w:tcPr>
            <w:tcW w:w="231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合同（协议）摘要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项目（货物、服务）名称</w:t>
            </w:r>
          </w:p>
        </w:tc>
        <w:tc>
          <w:tcPr>
            <w:tcW w:w="174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预算金额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中标金额</w:t>
            </w:r>
          </w:p>
        </w:tc>
        <w:tc>
          <w:tcPr>
            <w:tcW w:w="8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A0616D" w:rsidRPr="00FC7AA5" w:rsidTr="007F30B8">
        <w:trPr>
          <w:trHeight w:val="478"/>
        </w:trPr>
        <w:tc>
          <w:tcPr>
            <w:tcW w:w="231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其它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A0616D" w:rsidRPr="00FC7AA5" w:rsidTr="00C46AFD">
        <w:trPr>
          <w:trHeight w:val="839"/>
        </w:trPr>
        <w:tc>
          <w:tcPr>
            <w:tcW w:w="4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4372BC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18"/>
                <w:szCs w:val="18"/>
              </w:rPr>
            </w:pPr>
            <w:r w:rsidRPr="004372BC">
              <w:rPr>
                <w:rFonts w:ascii="仿宋_GB2312" w:eastAsia="仿宋_GB2312" w:hAnsi="仿宋" w:cs="宋体" w:hint="eastAsia"/>
                <w:color w:val="000000"/>
                <w:kern w:val="0"/>
                <w:sz w:val="18"/>
                <w:szCs w:val="18"/>
              </w:rPr>
              <w:t>经办部门</w:t>
            </w: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承办部门意见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  <w:p w:rsidR="00A0616D" w:rsidRPr="00FC7AA5" w:rsidRDefault="00A0616D" w:rsidP="007F30B8">
            <w:pPr>
              <w:autoSpaceDE w:val="0"/>
              <w:autoSpaceDN w:val="0"/>
              <w:adjustRightInd w:val="0"/>
              <w:ind w:firstLineChars="900" w:firstLine="216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A0616D" w:rsidRPr="00FC7AA5" w:rsidTr="00C46AFD">
        <w:trPr>
          <w:trHeight w:val="837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分管院领导意见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 xml:space="preserve">   </w:t>
            </w:r>
          </w:p>
          <w:p w:rsidR="00A0616D" w:rsidRPr="00FC7AA5" w:rsidRDefault="00A0616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A0616D" w:rsidRPr="00FC7AA5" w:rsidTr="00C46AFD">
        <w:trPr>
          <w:trHeight w:val="552"/>
        </w:trPr>
        <w:tc>
          <w:tcPr>
            <w:tcW w:w="4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相关部门意见</w:t>
            </w: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□计划财务处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A0616D" w:rsidRPr="00FC7AA5" w:rsidTr="007F30B8">
        <w:trPr>
          <w:trHeight w:val="651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分管院</w:t>
            </w:r>
          </w:p>
          <w:p w:rsidR="00A0616D" w:rsidRPr="00FC7AA5" w:rsidRDefault="00A0616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616D" w:rsidRPr="00FC7AA5" w:rsidRDefault="00A0616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C46AFD">
        <w:trPr>
          <w:trHeight w:val="598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□后勤管理处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7F30B8">
        <w:trPr>
          <w:trHeight w:val="651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分管院</w:t>
            </w:r>
          </w:p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C46AFD">
        <w:trPr>
          <w:trHeight w:val="587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□其他相关部门</w:t>
            </w: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部门意见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7F30B8">
        <w:trPr>
          <w:trHeight w:val="476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分管院</w:t>
            </w:r>
          </w:p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领导意见</w:t>
            </w: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FF4DAD">
        <w:trPr>
          <w:trHeight w:val="478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  <w:tc>
          <w:tcPr>
            <w:tcW w:w="1319" w:type="dxa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C46AFD" w:rsidRPr="00FC7AA5" w:rsidTr="00FF4DAD">
        <w:trPr>
          <w:trHeight w:val="462"/>
        </w:trPr>
        <w:tc>
          <w:tcPr>
            <w:tcW w:w="4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8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widowControl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319" w:type="dxa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54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C46AFD" w:rsidRPr="00FC7AA5" w:rsidTr="007F30B8">
        <w:trPr>
          <w:trHeight w:val="605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法律顾问</w:t>
            </w: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  <w:r w:rsidRPr="00FC7AA5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</w:rPr>
              <w:t>年  月  日</w:t>
            </w:r>
          </w:p>
        </w:tc>
      </w:tr>
      <w:tr w:rsidR="00C46AFD" w:rsidRPr="00FC7AA5" w:rsidTr="00C46AFD">
        <w:trPr>
          <w:trHeight w:val="1591"/>
        </w:trPr>
        <w:tc>
          <w:tcPr>
            <w:tcW w:w="2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jc w:val="righ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  <w:tr w:rsidR="00C46AFD" w:rsidRPr="00FC7AA5" w:rsidTr="007F30B8">
        <w:trPr>
          <w:trHeight w:val="2257"/>
        </w:trPr>
        <w:tc>
          <w:tcPr>
            <w:tcW w:w="9122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C46AFD" w:rsidRPr="00FC7AA5" w:rsidRDefault="00C46AFD" w:rsidP="007F30B8">
            <w:pPr>
              <w:autoSpaceDE w:val="0"/>
              <w:autoSpaceDN w:val="0"/>
              <w:adjustRightInd w:val="0"/>
              <w:ind w:firstLineChars="200" w:firstLine="480"/>
              <w:jc w:val="left"/>
              <w:rPr>
                <w:rFonts w:ascii="仿宋_GB2312" w:eastAsia="仿宋_GB2312" w:hAnsi="仿宋" w:cs="宋体"/>
                <w:color w:val="000000"/>
                <w:kern w:val="0"/>
                <w:sz w:val="24"/>
              </w:rPr>
            </w:pPr>
          </w:p>
        </w:tc>
      </w:tr>
    </w:tbl>
    <w:p w:rsidR="005C4CA3" w:rsidRPr="00A0616D" w:rsidRDefault="005C4CA3"/>
    <w:sectPr w:rsidR="005C4CA3" w:rsidRPr="00A0616D" w:rsidSect="00C46AFD">
      <w:pgSz w:w="11906" w:h="16838"/>
      <w:pgMar w:top="2041" w:right="1531" w:bottom="56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20A" w:rsidRDefault="0018120A" w:rsidP="00A0616D">
      <w:r>
        <w:separator/>
      </w:r>
    </w:p>
  </w:endnote>
  <w:endnote w:type="continuationSeparator" w:id="0">
    <w:p w:rsidR="0018120A" w:rsidRDefault="0018120A" w:rsidP="00A06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20A" w:rsidRDefault="0018120A" w:rsidP="00A0616D">
      <w:r>
        <w:separator/>
      </w:r>
    </w:p>
  </w:footnote>
  <w:footnote w:type="continuationSeparator" w:id="0">
    <w:p w:rsidR="0018120A" w:rsidRDefault="0018120A" w:rsidP="00A06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16D"/>
    <w:rsid w:val="0018120A"/>
    <w:rsid w:val="001950F0"/>
    <w:rsid w:val="00443530"/>
    <w:rsid w:val="005C4CA3"/>
    <w:rsid w:val="00907911"/>
    <w:rsid w:val="00924214"/>
    <w:rsid w:val="00A0616D"/>
    <w:rsid w:val="00A93E15"/>
    <w:rsid w:val="00C46AFD"/>
    <w:rsid w:val="00E71126"/>
    <w:rsid w:val="00EA4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6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61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061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61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Sky123.Org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鄂尔多斯市农牧学院(拟稿)</dc:creator>
  <cp:lastModifiedBy>gyb1</cp:lastModifiedBy>
  <cp:revision>2</cp:revision>
  <dcterms:created xsi:type="dcterms:W3CDTF">2019-08-29T06:59:00Z</dcterms:created>
  <dcterms:modified xsi:type="dcterms:W3CDTF">2019-08-29T06:59:00Z</dcterms:modified>
</cp:coreProperties>
</file>